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Гадасин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39D67F00" w14:textId="6EB771E6" w:rsidR="00DF55A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926210" w:history="1">
            <w:r w:rsidR="00DF55AC" w:rsidRPr="00FC3CE6">
              <w:rPr>
                <w:rStyle w:val="a8"/>
                <w:noProof/>
                <w:lang w:val="ru-RU"/>
              </w:rPr>
              <w:t>Введение</w:t>
            </w:r>
            <w:r w:rsidR="00DF55AC">
              <w:rPr>
                <w:noProof/>
                <w:webHidden/>
              </w:rPr>
              <w:tab/>
            </w:r>
            <w:r w:rsidR="00DF55AC">
              <w:rPr>
                <w:noProof/>
                <w:webHidden/>
              </w:rPr>
              <w:fldChar w:fldCharType="begin"/>
            </w:r>
            <w:r w:rsidR="00DF55AC">
              <w:rPr>
                <w:noProof/>
                <w:webHidden/>
              </w:rPr>
              <w:instrText xml:space="preserve"> PAGEREF _Toc32926210 \h </w:instrText>
            </w:r>
            <w:r w:rsidR="00DF55AC">
              <w:rPr>
                <w:noProof/>
                <w:webHidden/>
              </w:rPr>
            </w:r>
            <w:r w:rsidR="00DF55AC">
              <w:rPr>
                <w:noProof/>
                <w:webHidden/>
              </w:rPr>
              <w:fldChar w:fldCharType="separate"/>
            </w:r>
            <w:r w:rsidR="00DF55AC">
              <w:rPr>
                <w:noProof/>
                <w:webHidden/>
              </w:rPr>
              <w:t>8</w:t>
            </w:r>
            <w:r w:rsidR="00DF55AC">
              <w:rPr>
                <w:noProof/>
                <w:webHidden/>
              </w:rPr>
              <w:fldChar w:fldCharType="end"/>
            </w:r>
          </w:hyperlink>
        </w:p>
        <w:p w14:paraId="74D2ED8D" w14:textId="23999AB0" w:rsidR="00DF55AC" w:rsidRDefault="003C44F1">
          <w:pPr>
            <w:pStyle w:val="11"/>
            <w:tabs>
              <w:tab w:val="right" w:leader="dot" w:pos="9962"/>
            </w:tabs>
            <w:rPr>
              <w:rFonts w:asciiTheme="minorHAnsi" w:eastAsiaTheme="minorEastAsia" w:hAnsiTheme="minorHAnsi"/>
              <w:noProof/>
              <w:sz w:val="22"/>
              <w:lang w:val="ru-RU" w:eastAsia="ru-RU"/>
            </w:rPr>
          </w:pPr>
          <w:hyperlink w:anchor="_Toc32926211" w:history="1">
            <w:r w:rsidR="00DF55AC" w:rsidRPr="00FC3CE6">
              <w:rPr>
                <w:rStyle w:val="a8"/>
                <w:rFonts w:cs="Times New Roman"/>
                <w:noProof/>
                <w:shd w:val="clear" w:color="auto" w:fill="FFFFFF"/>
                <w:lang w:val="ru-RU"/>
              </w:rPr>
              <w:t xml:space="preserve">1. </w:t>
            </w:r>
            <w:r w:rsidR="00DF55AC" w:rsidRPr="00FC3CE6">
              <w:rPr>
                <w:rStyle w:val="a8"/>
                <w:rFonts w:cs="Times New Roman"/>
                <w:bCs/>
                <w:noProof/>
                <w:spacing w:val="-10"/>
                <w:kern w:val="28"/>
                <w:lang w:val="ru-RU"/>
              </w:rPr>
              <w:t>Анализ предметной области и постановка задачи</w:t>
            </w:r>
            <w:r w:rsidR="00DF55AC">
              <w:rPr>
                <w:noProof/>
                <w:webHidden/>
              </w:rPr>
              <w:tab/>
            </w:r>
            <w:r w:rsidR="00DF55AC">
              <w:rPr>
                <w:noProof/>
                <w:webHidden/>
              </w:rPr>
              <w:fldChar w:fldCharType="begin"/>
            </w:r>
            <w:r w:rsidR="00DF55AC">
              <w:rPr>
                <w:noProof/>
                <w:webHidden/>
              </w:rPr>
              <w:instrText xml:space="preserve"> PAGEREF _Toc32926211 \h </w:instrText>
            </w:r>
            <w:r w:rsidR="00DF55AC">
              <w:rPr>
                <w:noProof/>
                <w:webHidden/>
              </w:rPr>
            </w:r>
            <w:r w:rsidR="00DF55AC">
              <w:rPr>
                <w:noProof/>
                <w:webHidden/>
              </w:rPr>
              <w:fldChar w:fldCharType="separate"/>
            </w:r>
            <w:r w:rsidR="00DF55AC">
              <w:rPr>
                <w:noProof/>
                <w:webHidden/>
              </w:rPr>
              <w:t>12</w:t>
            </w:r>
            <w:r w:rsidR="00DF55AC">
              <w:rPr>
                <w:noProof/>
                <w:webHidden/>
              </w:rPr>
              <w:fldChar w:fldCharType="end"/>
            </w:r>
          </w:hyperlink>
        </w:p>
        <w:p w14:paraId="5AF03029" w14:textId="3B6048CC" w:rsidR="00DF55AC" w:rsidRDefault="003C44F1">
          <w:pPr>
            <w:pStyle w:val="21"/>
            <w:tabs>
              <w:tab w:val="right" w:leader="dot" w:pos="9962"/>
            </w:tabs>
            <w:rPr>
              <w:rFonts w:asciiTheme="minorHAnsi" w:eastAsiaTheme="minorEastAsia" w:hAnsiTheme="minorHAnsi"/>
              <w:noProof/>
              <w:sz w:val="22"/>
              <w:lang w:val="ru-RU" w:eastAsia="ru-RU"/>
            </w:rPr>
          </w:pPr>
          <w:hyperlink w:anchor="_Toc32926212" w:history="1">
            <w:r w:rsidR="00DF55AC" w:rsidRPr="00FC3CE6">
              <w:rPr>
                <w:rStyle w:val="a8"/>
                <w:noProof/>
                <w:lang w:val="ru-RU"/>
              </w:rPr>
              <w:t>1.1 Направление сельский туризм</w:t>
            </w:r>
            <w:r w:rsidR="00DF55AC">
              <w:rPr>
                <w:noProof/>
                <w:webHidden/>
              </w:rPr>
              <w:tab/>
            </w:r>
            <w:r w:rsidR="00DF55AC">
              <w:rPr>
                <w:noProof/>
                <w:webHidden/>
              </w:rPr>
              <w:fldChar w:fldCharType="begin"/>
            </w:r>
            <w:r w:rsidR="00DF55AC">
              <w:rPr>
                <w:noProof/>
                <w:webHidden/>
              </w:rPr>
              <w:instrText xml:space="preserve"> PAGEREF _Toc32926212 \h </w:instrText>
            </w:r>
            <w:r w:rsidR="00DF55AC">
              <w:rPr>
                <w:noProof/>
                <w:webHidden/>
              </w:rPr>
            </w:r>
            <w:r w:rsidR="00DF55AC">
              <w:rPr>
                <w:noProof/>
                <w:webHidden/>
              </w:rPr>
              <w:fldChar w:fldCharType="separate"/>
            </w:r>
            <w:r w:rsidR="00DF55AC">
              <w:rPr>
                <w:noProof/>
                <w:webHidden/>
              </w:rPr>
              <w:t>12</w:t>
            </w:r>
            <w:r w:rsidR="00DF55AC">
              <w:rPr>
                <w:noProof/>
                <w:webHidden/>
              </w:rPr>
              <w:fldChar w:fldCharType="end"/>
            </w:r>
          </w:hyperlink>
        </w:p>
        <w:p w14:paraId="4B746B23" w14:textId="064C056D" w:rsidR="00DF55AC" w:rsidRDefault="003C44F1">
          <w:pPr>
            <w:pStyle w:val="21"/>
            <w:tabs>
              <w:tab w:val="right" w:leader="dot" w:pos="9962"/>
            </w:tabs>
            <w:rPr>
              <w:rFonts w:asciiTheme="minorHAnsi" w:eastAsiaTheme="minorEastAsia" w:hAnsiTheme="minorHAnsi"/>
              <w:noProof/>
              <w:sz w:val="22"/>
              <w:lang w:val="ru-RU" w:eastAsia="ru-RU"/>
            </w:rPr>
          </w:pPr>
          <w:hyperlink w:anchor="_Toc32926213" w:history="1">
            <w:r w:rsidR="00DF55AC" w:rsidRPr="00FC3CE6">
              <w:rPr>
                <w:rStyle w:val="a8"/>
                <w:rFonts w:cs="Times New Roman"/>
                <w:noProof/>
                <w:lang w:val="ru-RU"/>
              </w:rPr>
              <w:t>1</w:t>
            </w:r>
            <w:r w:rsidR="00DF55AC" w:rsidRPr="00FC3CE6">
              <w:rPr>
                <w:rStyle w:val="a8"/>
                <w:rFonts w:cs="Times New Roman"/>
                <w:bCs/>
                <w:noProof/>
                <w:lang w:val="ru-RU"/>
              </w:rPr>
              <w:t>.2 Описание организации</w:t>
            </w:r>
            <w:r w:rsidR="00DF55AC">
              <w:rPr>
                <w:noProof/>
                <w:webHidden/>
              </w:rPr>
              <w:tab/>
            </w:r>
            <w:r w:rsidR="00DF55AC">
              <w:rPr>
                <w:noProof/>
                <w:webHidden/>
              </w:rPr>
              <w:fldChar w:fldCharType="begin"/>
            </w:r>
            <w:r w:rsidR="00DF55AC">
              <w:rPr>
                <w:noProof/>
                <w:webHidden/>
              </w:rPr>
              <w:instrText xml:space="preserve"> PAGEREF _Toc32926213 \h </w:instrText>
            </w:r>
            <w:r w:rsidR="00DF55AC">
              <w:rPr>
                <w:noProof/>
                <w:webHidden/>
              </w:rPr>
            </w:r>
            <w:r w:rsidR="00DF55AC">
              <w:rPr>
                <w:noProof/>
                <w:webHidden/>
              </w:rPr>
              <w:fldChar w:fldCharType="separate"/>
            </w:r>
            <w:r w:rsidR="00DF55AC">
              <w:rPr>
                <w:noProof/>
                <w:webHidden/>
              </w:rPr>
              <w:t>17</w:t>
            </w:r>
            <w:r w:rsidR="00DF55AC">
              <w:rPr>
                <w:noProof/>
                <w:webHidden/>
              </w:rPr>
              <w:fldChar w:fldCharType="end"/>
            </w:r>
          </w:hyperlink>
        </w:p>
        <w:p w14:paraId="4C3EFA2D" w14:textId="08601A20" w:rsidR="00DF55AC" w:rsidRDefault="003C44F1">
          <w:pPr>
            <w:pStyle w:val="21"/>
            <w:tabs>
              <w:tab w:val="right" w:leader="dot" w:pos="9962"/>
            </w:tabs>
            <w:rPr>
              <w:rFonts w:asciiTheme="minorHAnsi" w:eastAsiaTheme="minorEastAsia" w:hAnsiTheme="minorHAnsi"/>
              <w:noProof/>
              <w:sz w:val="22"/>
              <w:lang w:val="ru-RU" w:eastAsia="ru-RU"/>
            </w:rPr>
          </w:pPr>
          <w:hyperlink w:anchor="_Toc32926214" w:history="1">
            <w:r w:rsidR="00DF55AC" w:rsidRPr="00FC3CE6">
              <w:rPr>
                <w:rStyle w:val="a8"/>
                <w:noProof/>
                <w:lang w:val="ru-RU"/>
              </w:rPr>
              <w:t>1.3 Анализ потребителей</w:t>
            </w:r>
            <w:r w:rsidR="00DF55AC">
              <w:rPr>
                <w:noProof/>
                <w:webHidden/>
              </w:rPr>
              <w:tab/>
            </w:r>
            <w:r w:rsidR="00DF55AC">
              <w:rPr>
                <w:noProof/>
                <w:webHidden/>
              </w:rPr>
              <w:fldChar w:fldCharType="begin"/>
            </w:r>
            <w:r w:rsidR="00DF55AC">
              <w:rPr>
                <w:noProof/>
                <w:webHidden/>
              </w:rPr>
              <w:instrText xml:space="preserve"> PAGEREF _Toc32926214 \h </w:instrText>
            </w:r>
            <w:r w:rsidR="00DF55AC">
              <w:rPr>
                <w:noProof/>
                <w:webHidden/>
              </w:rPr>
            </w:r>
            <w:r w:rsidR="00DF55AC">
              <w:rPr>
                <w:noProof/>
                <w:webHidden/>
              </w:rPr>
              <w:fldChar w:fldCharType="separate"/>
            </w:r>
            <w:r w:rsidR="00DF55AC">
              <w:rPr>
                <w:noProof/>
                <w:webHidden/>
              </w:rPr>
              <w:t>24</w:t>
            </w:r>
            <w:r w:rsidR="00DF55AC">
              <w:rPr>
                <w:noProof/>
                <w:webHidden/>
              </w:rPr>
              <w:fldChar w:fldCharType="end"/>
            </w:r>
          </w:hyperlink>
        </w:p>
        <w:p w14:paraId="27106FBC" w14:textId="76DC0465" w:rsidR="00DF55AC" w:rsidRDefault="003C44F1">
          <w:pPr>
            <w:pStyle w:val="21"/>
            <w:tabs>
              <w:tab w:val="right" w:leader="dot" w:pos="9962"/>
            </w:tabs>
            <w:rPr>
              <w:rFonts w:asciiTheme="minorHAnsi" w:eastAsiaTheme="minorEastAsia" w:hAnsiTheme="minorHAnsi"/>
              <w:noProof/>
              <w:sz w:val="22"/>
              <w:lang w:val="ru-RU" w:eastAsia="ru-RU"/>
            </w:rPr>
          </w:pPr>
          <w:hyperlink w:anchor="_Toc32926215" w:history="1">
            <w:r w:rsidR="00DF55AC" w:rsidRPr="00FC3CE6">
              <w:rPr>
                <w:rStyle w:val="a8"/>
                <w:noProof/>
                <w:lang w:val="ru-RU"/>
              </w:rPr>
              <w:t>1.4 Открытие нового подразделения и постановка задачи.</w:t>
            </w:r>
            <w:r w:rsidR="00DF55AC">
              <w:rPr>
                <w:noProof/>
                <w:webHidden/>
              </w:rPr>
              <w:tab/>
            </w:r>
            <w:r w:rsidR="00DF55AC">
              <w:rPr>
                <w:noProof/>
                <w:webHidden/>
              </w:rPr>
              <w:fldChar w:fldCharType="begin"/>
            </w:r>
            <w:r w:rsidR="00DF55AC">
              <w:rPr>
                <w:noProof/>
                <w:webHidden/>
              </w:rPr>
              <w:instrText xml:space="preserve"> PAGEREF _Toc32926215 \h </w:instrText>
            </w:r>
            <w:r w:rsidR="00DF55AC">
              <w:rPr>
                <w:noProof/>
                <w:webHidden/>
              </w:rPr>
            </w:r>
            <w:r w:rsidR="00DF55AC">
              <w:rPr>
                <w:noProof/>
                <w:webHidden/>
              </w:rPr>
              <w:fldChar w:fldCharType="separate"/>
            </w:r>
            <w:r w:rsidR="00DF55AC">
              <w:rPr>
                <w:noProof/>
                <w:webHidden/>
              </w:rPr>
              <w:t>27</w:t>
            </w:r>
            <w:r w:rsidR="00DF55AC">
              <w:rPr>
                <w:noProof/>
                <w:webHidden/>
              </w:rPr>
              <w:fldChar w:fldCharType="end"/>
            </w:r>
          </w:hyperlink>
        </w:p>
        <w:p w14:paraId="3C9B3B8A" w14:textId="0AD53BDA" w:rsidR="00DF55AC" w:rsidRDefault="003C44F1">
          <w:pPr>
            <w:pStyle w:val="11"/>
            <w:tabs>
              <w:tab w:val="right" w:leader="dot" w:pos="9962"/>
            </w:tabs>
            <w:rPr>
              <w:rFonts w:asciiTheme="minorHAnsi" w:eastAsiaTheme="minorEastAsia" w:hAnsiTheme="minorHAnsi"/>
              <w:noProof/>
              <w:sz w:val="22"/>
              <w:lang w:val="ru-RU" w:eastAsia="ru-RU"/>
            </w:rPr>
          </w:pPr>
          <w:hyperlink w:anchor="_Toc32926216" w:history="1">
            <w:r w:rsidR="00DF55AC" w:rsidRPr="00FC3CE6">
              <w:rPr>
                <w:rStyle w:val="a8"/>
                <w:rFonts w:cs="Times New Roman"/>
                <w:bCs/>
                <w:noProof/>
                <w:lang w:val="ru-RU"/>
              </w:rPr>
              <w:t xml:space="preserve">2. </w:t>
            </w:r>
            <w:r w:rsidR="00DF55AC" w:rsidRPr="00FC3CE6">
              <w:rPr>
                <w:rStyle w:val="a8"/>
                <w:noProof/>
                <w:lang w:val="ru-RU"/>
              </w:rPr>
              <w:t xml:space="preserve">Выбор технологии </w:t>
            </w:r>
            <w:r w:rsidR="00DF55AC" w:rsidRPr="00FC3CE6">
              <w:rPr>
                <w:rStyle w:val="a8"/>
                <w:noProof/>
              </w:rPr>
              <w:t>WEB</w:t>
            </w:r>
            <w:r w:rsidR="00DF55AC" w:rsidRPr="00FC3CE6">
              <w:rPr>
                <w:rStyle w:val="a8"/>
                <w:noProof/>
                <w:lang w:val="ru-RU"/>
              </w:rPr>
              <w:t xml:space="preserve"> программирования</w:t>
            </w:r>
            <w:r w:rsidR="00DF55AC">
              <w:rPr>
                <w:noProof/>
                <w:webHidden/>
              </w:rPr>
              <w:tab/>
            </w:r>
            <w:r w:rsidR="00DF55AC">
              <w:rPr>
                <w:noProof/>
                <w:webHidden/>
              </w:rPr>
              <w:fldChar w:fldCharType="begin"/>
            </w:r>
            <w:r w:rsidR="00DF55AC">
              <w:rPr>
                <w:noProof/>
                <w:webHidden/>
              </w:rPr>
              <w:instrText xml:space="preserve"> PAGEREF _Toc32926216 \h </w:instrText>
            </w:r>
            <w:r w:rsidR="00DF55AC">
              <w:rPr>
                <w:noProof/>
                <w:webHidden/>
              </w:rPr>
            </w:r>
            <w:r w:rsidR="00DF55AC">
              <w:rPr>
                <w:noProof/>
                <w:webHidden/>
              </w:rPr>
              <w:fldChar w:fldCharType="separate"/>
            </w:r>
            <w:r w:rsidR="00DF55AC">
              <w:rPr>
                <w:noProof/>
                <w:webHidden/>
              </w:rPr>
              <w:t>30</w:t>
            </w:r>
            <w:r w:rsidR="00DF55AC">
              <w:rPr>
                <w:noProof/>
                <w:webHidden/>
              </w:rPr>
              <w:fldChar w:fldCharType="end"/>
            </w:r>
          </w:hyperlink>
        </w:p>
        <w:p w14:paraId="2A47F879" w14:textId="21C4ADAD" w:rsidR="00DF55AC" w:rsidRDefault="003C44F1">
          <w:pPr>
            <w:pStyle w:val="21"/>
            <w:tabs>
              <w:tab w:val="right" w:leader="dot" w:pos="9962"/>
            </w:tabs>
            <w:rPr>
              <w:rFonts w:asciiTheme="minorHAnsi" w:eastAsiaTheme="minorEastAsia" w:hAnsiTheme="minorHAnsi"/>
              <w:noProof/>
              <w:sz w:val="22"/>
              <w:lang w:val="ru-RU" w:eastAsia="ru-RU"/>
            </w:rPr>
          </w:pPr>
          <w:hyperlink w:anchor="_Toc32926217" w:history="1">
            <w:r w:rsidR="00DF55AC" w:rsidRPr="00FC3CE6">
              <w:rPr>
                <w:rStyle w:val="a8"/>
                <w:rFonts w:cs="Times New Roman"/>
                <w:noProof/>
                <w:lang w:val="ru-RU"/>
              </w:rPr>
              <w:t>2.1. Язык программирования информационной системы</w:t>
            </w:r>
            <w:r w:rsidR="00DF55AC">
              <w:rPr>
                <w:noProof/>
                <w:webHidden/>
              </w:rPr>
              <w:tab/>
            </w:r>
            <w:r w:rsidR="00DF55AC">
              <w:rPr>
                <w:noProof/>
                <w:webHidden/>
              </w:rPr>
              <w:fldChar w:fldCharType="begin"/>
            </w:r>
            <w:r w:rsidR="00DF55AC">
              <w:rPr>
                <w:noProof/>
                <w:webHidden/>
              </w:rPr>
              <w:instrText xml:space="preserve"> PAGEREF _Toc32926217 \h </w:instrText>
            </w:r>
            <w:r w:rsidR="00DF55AC">
              <w:rPr>
                <w:noProof/>
                <w:webHidden/>
              </w:rPr>
            </w:r>
            <w:r w:rsidR="00DF55AC">
              <w:rPr>
                <w:noProof/>
                <w:webHidden/>
              </w:rPr>
              <w:fldChar w:fldCharType="separate"/>
            </w:r>
            <w:r w:rsidR="00DF55AC">
              <w:rPr>
                <w:noProof/>
                <w:webHidden/>
              </w:rPr>
              <w:t>30</w:t>
            </w:r>
            <w:r w:rsidR="00DF55AC">
              <w:rPr>
                <w:noProof/>
                <w:webHidden/>
              </w:rPr>
              <w:fldChar w:fldCharType="end"/>
            </w:r>
          </w:hyperlink>
        </w:p>
        <w:p w14:paraId="2613FD8B" w14:textId="52F92EA9" w:rsidR="00DF55AC" w:rsidRDefault="003C44F1">
          <w:pPr>
            <w:pStyle w:val="21"/>
            <w:tabs>
              <w:tab w:val="right" w:leader="dot" w:pos="9962"/>
            </w:tabs>
            <w:rPr>
              <w:rFonts w:asciiTheme="minorHAnsi" w:eastAsiaTheme="minorEastAsia" w:hAnsiTheme="minorHAnsi"/>
              <w:noProof/>
              <w:sz w:val="22"/>
              <w:lang w:val="ru-RU" w:eastAsia="ru-RU"/>
            </w:rPr>
          </w:pPr>
          <w:hyperlink w:anchor="_Toc32926218" w:history="1">
            <w:r w:rsidR="00DF55AC" w:rsidRPr="00FC3CE6">
              <w:rPr>
                <w:rStyle w:val="a8"/>
                <w:noProof/>
                <w:lang w:val="ru-RU"/>
              </w:rPr>
              <w:t>2.2. Среда разработки информационной системы</w:t>
            </w:r>
            <w:r w:rsidR="00DF55AC">
              <w:rPr>
                <w:noProof/>
                <w:webHidden/>
              </w:rPr>
              <w:tab/>
            </w:r>
            <w:r w:rsidR="00DF55AC">
              <w:rPr>
                <w:noProof/>
                <w:webHidden/>
              </w:rPr>
              <w:fldChar w:fldCharType="begin"/>
            </w:r>
            <w:r w:rsidR="00DF55AC">
              <w:rPr>
                <w:noProof/>
                <w:webHidden/>
              </w:rPr>
              <w:instrText xml:space="preserve"> PAGEREF _Toc32926218 \h </w:instrText>
            </w:r>
            <w:r w:rsidR="00DF55AC">
              <w:rPr>
                <w:noProof/>
                <w:webHidden/>
              </w:rPr>
            </w:r>
            <w:r w:rsidR="00DF55AC">
              <w:rPr>
                <w:noProof/>
                <w:webHidden/>
              </w:rPr>
              <w:fldChar w:fldCharType="separate"/>
            </w:r>
            <w:r w:rsidR="00DF55AC">
              <w:rPr>
                <w:noProof/>
                <w:webHidden/>
              </w:rPr>
              <w:t>32</w:t>
            </w:r>
            <w:r w:rsidR="00DF55AC">
              <w:rPr>
                <w:noProof/>
                <w:webHidden/>
              </w:rPr>
              <w:fldChar w:fldCharType="end"/>
            </w:r>
          </w:hyperlink>
        </w:p>
        <w:p w14:paraId="67F29130" w14:textId="24FDF7AC" w:rsidR="00DF55AC" w:rsidRDefault="003C44F1">
          <w:pPr>
            <w:pStyle w:val="21"/>
            <w:tabs>
              <w:tab w:val="right" w:leader="dot" w:pos="9962"/>
            </w:tabs>
            <w:rPr>
              <w:rFonts w:asciiTheme="minorHAnsi" w:eastAsiaTheme="minorEastAsia" w:hAnsiTheme="minorHAnsi"/>
              <w:noProof/>
              <w:sz w:val="22"/>
              <w:lang w:val="ru-RU" w:eastAsia="ru-RU"/>
            </w:rPr>
          </w:pPr>
          <w:hyperlink w:anchor="_Toc32926219" w:history="1">
            <w:r w:rsidR="00DF55AC" w:rsidRPr="00FC3CE6">
              <w:rPr>
                <w:rStyle w:val="a8"/>
                <w:noProof/>
                <w:lang w:val="ru-RU"/>
              </w:rPr>
              <w:t xml:space="preserve">2.3. Современные технологии разработки веб-приложений. Особенности платформы </w:t>
            </w:r>
            <w:r w:rsidR="00DF55AC" w:rsidRPr="00FC3CE6">
              <w:rPr>
                <w:rStyle w:val="a8"/>
                <w:noProof/>
              </w:rPr>
              <w:t>ASP</w:t>
            </w:r>
            <w:r w:rsidR="00DF55AC" w:rsidRPr="00FC3CE6">
              <w:rPr>
                <w:rStyle w:val="a8"/>
                <w:noProof/>
                <w:lang w:val="ru-RU"/>
              </w:rPr>
              <w:t>.</w:t>
            </w:r>
            <w:r w:rsidR="00DF55AC" w:rsidRPr="00FC3CE6">
              <w:rPr>
                <w:rStyle w:val="a8"/>
                <w:noProof/>
              </w:rPr>
              <w:t>NET</w:t>
            </w:r>
            <w:r w:rsidR="00DF55AC" w:rsidRPr="00FC3CE6">
              <w:rPr>
                <w:rStyle w:val="a8"/>
                <w:noProof/>
                <w:lang w:val="ru-RU"/>
              </w:rPr>
              <w:t xml:space="preserve"> </w:t>
            </w:r>
            <w:r w:rsidR="00DF55AC" w:rsidRPr="00FC3CE6">
              <w:rPr>
                <w:rStyle w:val="a8"/>
                <w:noProof/>
              </w:rPr>
              <w:t>Core</w:t>
            </w:r>
            <w:r w:rsidR="00DF55AC">
              <w:rPr>
                <w:noProof/>
                <w:webHidden/>
              </w:rPr>
              <w:tab/>
            </w:r>
            <w:r w:rsidR="00DF55AC">
              <w:rPr>
                <w:noProof/>
                <w:webHidden/>
              </w:rPr>
              <w:fldChar w:fldCharType="begin"/>
            </w:r>
            <w:r w:rsidR="00DF55AC">
              <w:rPr>
                <w:noProof/>
                <w:webHidden/>
              </w:rPr>
              <w:instrText xml:space="preserve"> PAGEREF _Toc32926219 \h </w:instrText>
            </w:r>
            <w:r w:rsidR="00DF55AC">
              <w:rPr>
                <w:noProof/>
                <w:webHidden/>
              </w:rPr>
            </w:r>
            <w:r w:rsidR="00DF55AC">
              <w:rPr>
                <w:noProof/>
                <w:webHidden/>
              </w:rPr>
              <w:fldChar w:fldCharType="separate"/>
            </w:r>
            <w:r w:rsidR="00DF55AC">
              <w:rPr>
                <w:noProof/>
                <w:webHidden/>
              </w:rPr>
              <w:t>33</w:t>
            </w:r>
            <w:r w:rsidR="00DF55AC">
              <w:rPr>
                <w:noProof/>
                <w:webHidden/>
              </w:rPr>
              <w:fldChar w:fldCharType="end"/>
            </w:r>
          </w:hyperlink>
        </w:p>
        <w:p w14:paraId="5FB8DA84" w14:textId="006D30C8" w:rsidR="00DF55AC" w:rsidRDefault="003C44F1">
          <w:pPr>
            <w:pStyle w:val="21"/>
            <w:tabs>
              <w:tab w:val="right" w:leader="dot" w:pos="9962"/>
            </w:tabs>
            <w:rPr>
              <w:rFonts w:asciiTheme="minorHAnsi" w:eastAsiaTheme="minorEastAsia" w:hAnsiTheme="minorHAnsi"/>
              <w:noProof/>
              <w:sz w:val="22"/>
              <w:lang w:val="ru-RU" w:eastAsia="ru-RU"/>
            </w:rPr>
          </w:pPr>
          <w:hyperlink w:anchor="_Toc32926220" w:history="1">
            <w:r w:rsidR="00DF55AC" w:rsidRPr="00FC3CE6">
              <w:rPr>
                <w:rStyle w:val="a8"/>
                <w:rFonts w:cs="Times New Roman"/>
                <w:noProof/>
                <w:lang w:val="ru-RU"/>
              </w:rPr>
              <w:t xml:space="preserve">2.4 База данных </w:t>
            </w:r>
            <w:r w:rsidR="00DF55AC" w:rsidRPr="00FC3CE6">
              <w:rPr>
                <w:rStyle w:val="a8"/>
                <w:rFonts w:cs="Times New Roman"/>
                <w:noProof/>
              </w:rPr>
              <w:t>MS</w:t>
            </w:r>
            <w:r w:rsidR="00DF55AC" w:rsidRPr="00FC3CE6">
              <w:rPr>
                <w:rStyle w:val="a8"/>
                <w:rFonts w:cs="Times New Roman"/>
                <w:noProof/>
                <w:lang w:val="ru-RU"/>
              </w:rPr>
              <w:t xml:space="preserve"> </w:t>
            </w:r>
            <w:r w:rsidR="00DF55AC" w:rsidRPr="00FC3CE6">
              <w:rPr>
                <w:rStyle w:val="a8"/>
                <w:rFonts w:cs="Times New Roman"/>
                <w:noProof/>
              </w:rPr>
              <w:t>SQL</w:t>
            </w:r>
            <w:r w:rsidR="00DF55AC">
              <w:rPr>
                <w:noProof/>
                <w:webHidden/>
              </w:rPr>
              <w:tab/>
            </w:r>
            <w:r w:rsidR="00DF55AC">
              <w:rPr>
                <w:noProof/>
                <w:webHidden/>
              </w:rPr>
              <w:fldChar w:fldCharType="begin"/>
            </w:r>
            <w:r w:rsidR="00DF55AC">
              <w:rPr>
                <w:noProof/>
                <w:webHidden/>
              </w:rPr>
              <w:instrText xml:space="preserve"> PAGEREF _Toc32926220 \h </w:instrText>
            </w:r>
            <w:r w:rsidR="00DF55AC">
              <w:rPr>
                <w:noProof/>
                <w:webHidden/>
              </w:rPr>
            </w:r>
            <w:r w:rsidR="00DF55AC">
              <w:rPr>
                <w:noProof/>
                <w:webHidden/>
              </w:rPr>
              <w:fldChar w:fldCharType="separate"/>
            </w:r>
            <w:r w:rsidR="00DF55AC">
              <w:rPr>
                <w:noProof/>
                <w:webHidden/>
              </w:rPr>
              <w:t>36</w:t>
            </w:r>
            <w:r w:rsidR="00DF55AC">
              <w:rPr>
                <w:noProof/>
                <w:webHidden/>
              </w:rPr>
              <w:fldChar w:fldCharType="end"/>
            </w:r>
          </w:hyperlink>
        </w:p>
        <w:p w14:paraId="51A3F25D" w14:textId="17955DD8" w:rsidR="00DF55AC" w:rsidRDefault="003C44F1">
          <w:pPr>
            <w:pStyle w:val="21"/>
            <w:tabs>
              <w:tab w:val="right" w:leader="dot" w:pos="9962"/>
            </w:tabs>
            <w:rPr>
              <w:rFonts w:asciiTheme="minorHAnsi" w:eastAsiaTheme="minorEastAsia" w:hAnsiTheme="minorHAnsi"/>
              <w:noProof/>
              <w:sz w:val="22"/>
              <w:lang w:val="ru-RU" w:eastAsia="ru-RU"/>
            </w:rPr>
          </w:pPr>
          <w:hyperlink w:anchor="_Toc32926221" w:history="1">
            <w:r w:rsidR="00DF55AC" w:rsidRPr="00FC3CE6">
              <w:rPr>
                <w:rStyle w:val="a8"/>
                <w:rFonts w:cs="Times New Roman"/>
                <w:noProof/>
                <w:lang w:val="ru-RU"/>
              </w:rPr>
              <w:t xml:space="preserve">2.5 </w:t>
            </w:r>
            <w:r w:rsidR="00DF55AC" w:rsidRPr="00FC3CE6">
              <w:rPr>
                <w:rStyle w:val="a8"/>
                <w:rFonts w:cs="Times New Roman"/>
                <w:noProof/>
              </w:rPr>
              <w:t>HTML</w:t>
            </w:r>
            <w:r w:rsidR="00DF55AC" w:rsidRPr="00FC3CE6">
              <w:rPr>
                <w:rStyle w:val="a8"/>
                <w:rFonts w:cs="Times New Roman"/>
                <w:noProof/>
                <w:lang w:val="ru-RU"/>
              </w:rPr>
              <w:t>5</w:t>
            </w:r>
            <w:r w:rsidR="00DF55AC">
              <w:rPr>
                <w:noProof/>
                <w:webHidden/>
              </w:rPr>
              <w:tab/>
            </w:r>
            <w:r w:rsidR="00DF55AC">
              <w:rPr>
                <w:noProof/>
                <w:webHidden/>
              </w:rPr>
              <w:fldChar w:fldCharType="begin"/>
            </w:r>
            <w:r w:rsidR="00DF55AC">
              <w:rPr>
                <w:noProof/>
                <w:webHidden/>
              </w:rPr>
              <w:instrText xml:space="preserve"> PAGEREF _Toc32926221 \h </w:instrText>
            </w:r>
            <w:r w:rsidR="00DF55AC">
              <w:rPr>
                <w:noProof/>
                <w:webHidden/>
              </w:rPr>
            </w:r>
            <w:r w:rsidR="00DF55AC">
              <w:rPr>
                <w:noProof/>
                <w:webHidden/>
              </w:rPr>
              <w:fldChar w:fldCharType="separate"/>
            </w:r>
            <w:r w:rsidR="00DF55AC">
              <w:rPr>
                <w:noProof/>
                <w:webHidden/>
              </w:rPr>
              <w:t>39</w:t>
            </w:r>
            <w:r w:rsidR="00DF55AC">
              <w:rPr>
                <w:noProof/>
                <w:webHidden/>
              </w:rPr>
              <w:fldChar w:fldCharType="end"/>
            </w:r>
          </w:hyperlink>
        </w:p>
        <w:p w14:paraId="1995AFA8" w14:textId="20CDE26C" w:rsidR="00DF55AC" w:rsidRDefault="003C44F1">
          <w:pPr>
            <w:pStyle w:val="21"/>
            <w:tabs>
              <w:tab w:val="right" w:leader="dot" w:pos="9962"/>
            </w:tabs>
            <w:rPr>
              <w:rFonts w:asciiTheme="minorHAnsi" w:eastAsiaTheme="minorEastAsia" w:hAnsiTheme="minorHAnsi"/>
              <w:noProof/>
              <w:sz w:val="22"/>
              <w:lang w:val="ru-RU" w:eastAsia="ru-RU"/>
            </w:rPr>
          </w:pPr>
          <w:hyperlink w:anchor="_Toc32926222" w:history="1">
            <w:r w:rsidR="00DF55AC" w:rsidRPr="00FC3CE6">
              <w:rPr>
                <w:rStyle w:val="a8"/>
                <w:rFonts w:cs="Times New Roman"/>
                <w:noProof/>
                <w:lang w:val="ru-RU"/>
              </w:rPr>
              <w:t xml:space="preserve">2.6 </w:t>
            </w:r>
            <w:r w:rsidR="00DF55AC" w:rsidRPr="00FC3CE6">
              <w:rPr>
                <w:rStyle w:val="a8"/>
                <w:rFonts w:cs="Times New Roman"/>
                <w:noProof/>
              </w:rPr>
              <w:t>JavaScript</w:t>
            </w:r>
            <w:r w:rsidR="00DF55AC">
              <w:rPr>
                <w:noProof/>
                <w:webHidden/>
              </w:rPr>
              <w:tab/>
            </w:r>
            <w:r w:rsidR="00DF55AC">
              <w:rPr>
                <w:noProof/>
                <w:webHidden/>
              </w:rPr>
              <w:fldChar w:fldCharType="begin"/>
            </w:r>
            <w:r w:rsidR="00DF55AC">
              <w:rPr>
                <w:noProof/>
                <w:webHidden/>
              </w:rPr>
              <w:instrText xml:space="preserve"> PAGEREF _Toc32926222 \h </w:instrText>
            </w:r>
            <w:r w:rsidR="00DF55AC">
              <w:rPr>
                <w:noProof/>
                <w:webHidden/>
              </w:rPr>
            </w:r>
            <w:r w:rsidR="00DF55AC">
              <w:rPr>
                <w:noProof/>
                <w:webHidden/>
              </w:rPr>
              <w:fldChar w:fldCharType="separate"/>
            </w:r>
            <w:r w:rsidR="00DF55AC">
              <w:rPr>
                <w:noProof/>
                <w:webHidden/>
              </w:rPr>
              <w:t>42</w:t>
            </w:r>
            <w:r w:rsidR="00DF55AC">
              <w:rPr>
                <w:noProof/>
                <w:webHidden/>
              </w:rPr>
              <w:fldChar w:fldCharType="end"/>
            </w:r>
          </w:hyperlink>
        </w:p>
        <w:p w14:paraId="1E8079A7" w14:textId="0F0C0667" w:rsidR="00DF55AC" w:rsidRDefault="003C44F1">
          <w:pPr>
            <w:pStyle w:val="11"/>
            <w:tabs>
              <w:tab w:val="right" w:leader="dot" w:pos="9962"/>
            </w:tabs>
            <w:rPr>
              <w:rFonts w:asciiTheme="minorHAnsi" w:eastAsiaTheme="minorEastAsia" w:hAnsiTheme="minorHAnsi"/>
              <w:noProof/>
              <w:sz w:val="22"/>
              <w:lang w:val="ru-RU" w:eastAsia="ru-RU"/>
            </w:rPr>
          </w:pPr>
          <w:hyperlink w:anchor="_Toc32926223" w:history="1">
            <w:r w:rsidR="00DF55AC" w:rsidRPr="00FC3CE6">
              <w:rPr>
                <w:rStyle w:val="a8"/>
                <w:rFonts w:cs="Times New Roman"/>
                <w:bCs/>
                <w:noProof/>
                <w:lang w:val="ru-RU"/>
              </w:rPr>
              <w:t xml:space="preserve">3. Проектирование </w:t>
            </w:r>
            <w:r w:rsidR="00DF55AC" w:rsidRPr="00FC3CE6">
              <w:rPr>
                <w:rStyle w:val="a8"/>
                <w:rFonts w:cs="Times New Roman"/>
                <w:bCs/>
                <w:noProof/>
                <w:shd w:val="clear" w:color="auto" w:fill="FFFFFF"/>
                <w:lang w:val="ru-RU"/>
              </w:rPr>
              <w:t>прототипа сайта компании по предоставлению услуг сельского туризма</w:t>
            </w:r>
            <w:r w:rsidR="00DF55AC">
              <w:rPr>
                <w:noProof/>
                <w:webHidden/>
              </w:rPr>
              <w:tab/>
            </w:r>
            <w:r w:rsidR="00DF55AC">
              <w:rPr>
                <w:noProof/>
                <w:webHidden/>
              </w:rPr>
              <w:fldChar w:fldCharType="begin"/>
            </w:r>
            <w:r w:rsidR="00DF55AC">
              <w:rPr>
                <w:noProof/>
                <w:webHidden/>
              </w:rPr>
              <w:instrText xml:space="preserve"> PAGEREF _Toc32926223 \h </w:instrText>
            </w:r>
            <w:r w:rsidR="00DF55AC">
              <w:rPr>
                <w:noProof/>
                <w:webHidden/>
              </w:rPr>
            </w:r>
            <w:r w:rsidR="00DF55AC">
              <w:rPr>
                <w:noProof/>
                <w:webHidden/>
              </w:rPr>
              <w:fldChar w:fldCharType="separate"/>
            </w:r>
            <w:r w:rsidR="00DF55AC">
              <w:rPr>
                <w:noProof/>
                <w:webHidden/>
              </w:rPr>
              <w:t>44</w:t>
            </w:r>
            <w:r w:rsidR="00DF55AC">
              <w:rPr>
                <w:noProof/>
                <w:webHidden/>
              </w:rPr>
              <w:fldChar w:fldCharType="end"/>
            </w:r>
          </w:hyperlink>
        </w:p>
        <w:p w14:paraId="41C7C94B" w14:textId="49217403" w:rsidR="00DF55AC" w:rsidRDefault="003C44F1">
          <w:pPr>
            <w:pStyle w:val="21"/>
            <w:tabs>
              <w:tab w:val="right" w:leader="dot" w:pos="9962"/>
            </w:tabs>
            <w:rPr>
              <w:rFonts w:asciiTheme="minorHAnsi" w:eastAsiaTheme="minorEastAsia" w:hAnsiTheme="minorHAnsi"/>
              <w:noProof/>
              <w:sz w:val="22"/>
              <w:lang w:val="ru-RU" w:eastAsia="ru-RU"/>
            </w:rPr>
          </w:pPr>
          <w:hyperlink w:anchor="_Toc32926224" w:history="1">
            <w:r w:rsidR="00DF55AC" w:rsidRPr="00FC3CE6">
              <w:rPr>
                <w:rStyle w:val="a8"/>
                <w:noProof/>
                <w:lang w:val="ru-RU"/>
              </w:rPr>
              <w:t xml:space="preserve">3.1 Вид организации </w:t>
            </w:r>
            <w:r w:rsidR="00DF55AC" w:rsidRPr="00FC3CE6">
              <w:rPr>
                <w:rStyle w:val="a8"/>
                <w:noProof/>
              </w:rPr>
              <w:t>WEB</w:t>
            </w:r>
            <w:r w:rsidR="00DF55AC" w:rsidRPr="00FC3CE6">
              <w:rPr>
                <w:rStyle w:val="a8"/>
                <w:noProof/>
                <w:lang w:val="ru-RU"/>
              </w:rPr>
              <w:t>-сайта визитки</w:t>
            </w:r>
            <w:r w:rsidR="00DF55AC">
              <w:rPr>
                <w:noProof/>
                <w:webHidden/>
              </w:rPr>
              <w:tab/>
            </w:r>
            <w:r w:rsidR="00DF55AC">
              <w:rPr>
                <w:noProof/>
                <w:webHidden/>
              </w:rPr>
              <w:fldChar w:fldCharType="begin"/>
            </w:r>
            <w:r w:rsidR="00DF55AC">
              <w:rPr>
                <w:noProof/>
                <w:webHidden/>
              </w:rPr>
              <w:instrText xml:space="preserve"> PAGEREF _Toc32926224 \h </w:instrText>
            </w:r>
            <w:r w:rsidR="00DF55AC">
              <w:rPr>
                <w:noProof/>
                <w:webHidden/>
              </w:rPr>
            </w:r>
            <w:r w:rsidR="00DF55AC">
              <w:rPr>
                <w:noProof/>
                <w:webHidden/>
              </w:rPr>
              <w:fldChar w:fldCharType="separate"/>
            </w:r>
            <w:r w:rsidR="00DF55AC">
              <w:rPr>
                <w:noProof/>
                <w:webHidden/>
              </w:rPr>
              <w:t>44</w:t>
            </w:r>
            <w:r w:rsidR="00DF55AC">
              <w:rPr>
                <w:noProof/>
                <w:webHidden/>
              </w:rPr>
              <w:fldChar w:fldCharType="end"/>
            </w:r>
          </w:hyperlink>
        </w:p>
        <w:p w14:paraId="288222FB" w14:textId="0F8B739D" w:rsidR="00DF55AC" w:rsidRDefault="003C44F1">
          <w:pPr>
            <w:pStyle w:val="21"/>
            <w:tabs>
              <w:tab w:val="right" w:leader="dot" w:pos="9962"/>
            </w:tabs>
            <w:rPr>
              <w:rFonts w:asciiTheme="minorHAnsi" w:eastAsiaTheme="minorEastAsia" w:hAnsiTheme="minorHAnsi"/>
              <w:noProof/>
              <w:sz w:val="22"/>
              <w:lang w:val="ru-RU" w:eastAsia="ru-RU"/>
            </w:rPr>
          </w:pPr>
          <w:hyperlink w:anchor="_Toc32926225" w:history="1">
            <w:r w:rsidR="00DF55AC" w:rsidRPr="00FC3CE6">
              <w:rPr>
                <w:rStyle w:val="a8"/>
                <w:noProof/>
                <w:lang w:val="ru-RU"/>
              </w:rPr>
              <w:t xml:space="preserve">3.2 Вид организации корпоративного </w:t>
            </w:r>
            <w:r w:rsidR="00DF55AC" w:rsidRPr="00FC3CE6">
              <w:rPr>
                <w:rStyle w:val="a8"/>
                <w:noProof/>
              </w:rPr>
              <w:t>WEB</w:t>
            </w:r>
            <w:r w:rsidR="00DF55AC" w:rsidRPr="00FC3CE6">
              <w:rPr>
                <w:rStyle w:val="a8"/>
                <w:noProof/>
                <w:lang w:val="ru-RU"/>
              </w:rPr>
              <w:t>-сайта</w:t>
            </w:r>
            <w:r w:rsidR="00DF55AC">
              <w:rPr>
                <w:noProof/>
                <w:webHidden/>
              </w:rPr>
              <w:tab/>
            </w:r>
            <w:r w:rsidR="00DF55AC">
              <w:rPr>
                <w:noProof/>
                <w:webHidden/>
              </w:rPr>
              <w:fldChar w:fldCharType="begin"/>
            </w:r>
            <w:r w:rsidR="00DF55AC">
              <w:rPr>
                <w:noProof/>
                <w:webHidden/>
              </w:rPr>
              <w:instrText xml:space="preserve"> PAGEREF _Toc32926225 \h </w:instrText>
            </w:r>
            <w:r w:rsidR="00DF55AC">
              <w:rPr>
                <w:noProof/>
                <w:webHidden/>
              </w:rPr>
            </w:r>
            <w:r w:rsidR="00DF55AC">
              <w:rPr>
                <w:noProof/>
                <w:webHidden/>
              </w:rPr>
              <w:fldChar w:fldCharType="separate"/>
            </w:r>
            <w:r w:rsidR="00DF55AC">
              <w:rPr>
                <w:noProof/>
                <w:webHidden/>
              </w:rPr>
              <w:t>56</w:t>
            </w:r>
            <w:r w:rsidR="00DF55AC">
              <w:rPr>
                <w:noProof/>
                <w:webHidden/>
              </w:rPr>
              <w:fldChar w:fldCharType="end"/>
            </w:r>
          </w:hyperlink>
        </w:p>
        <w:p w14:paraId="2384BDC5" w14:textId="4DE97620" w:rsidR="00DF55AC" w:rsidRDefault="003C44F1">
          <w:pPr>
            <w:pStyle w:val="21"/>
            <w:tabs>
              <w:tab w:val="right" w:leader="dot" w:pos="9962"/>
            </w:tabs>
            <w:rPr>
              <w:rFonts w:asciiTheme="minorHAnsi" w:eastAsiaTheme="minorEastAsia" w:hAnsiTheme="minorHAnsi"/>
              <w:noProof/>
              <w:sz w:val="22"/>
              <w:lang w:val="ru-RU" w:eastAsia="ru-RU"/>
            </w:rPr>
          </w:pPr>
          <w:hyperlink w:anchor="_Toc32926226" w:history="1">
            <w:r w:rsidR="00DF55AC" w:rsidRPr="00FC3CE6">
              <w:rPr>
                <w:rStyle w:val="a8"/>
                <w:noProof/>
                <w:lang w:val="ru-RU"/>
              </w:rPr>
              <w:t>3.3 Инфологическая модель базы данных</w:t>
            </w:r>
            <w:r w:rsidR="00DF55AC">
              <w:rPr>
                <w:noProof/>
                <w:webHidden/>
              </w:rPr>
              <w:tab/>
            </w:r>
            <w:r w:rsidR="00DF55AC">
              <w:rPr>
                <w:noProof/>
                <w:webHidden/>
              </w:rPr>
              <w:fldChar w:fldCharType="begin"/>
            </w:r>
            <w:r w:rsidR="00DF55AC">
              <w:rPr>
                <w:noProof/>
                <w:webHidden/>
              </w:rPr>
              <w:instrText xml:space="preserve"> PAGEREF _Toc32926226 \h </w:instrText>
            </w:r>
            <w:r w:rsidR="00DF55AC">
              <w:rPr>
                <w:noProof/>
                <w:webHidden/>
              </w:rPr>
            </w:r>
            <w:r w:rsidR="00DF55AC">
              <w:rPr>
                <w:noProof/>
                <w:webHidden/>
              </w:rPr>
              <w:fldChar w:fldCharType="separate"/>
            </w:r>
            <w:r w:rsidR="00DF55AC">
              <w:rPr>
                <w:noProof/>
                <w:webHidden/>
              </w:rPr>
              <w:t>65</w:t>
            </w:r>
            <w:r w:rsidR="00DF55AC">
              <w:rPr>
                <w:noProof/>
                <w:webHidden/>
              </w:rPr>
              <w:fldChar w:fldCharType="end"/>
            </w:r>
          </w:hyperlink>
        </w:p>
        <w:p w14:paraId="3670E617" w14:textId="247BD230" w:rsidR="00DF55AC" w:rsidRDefault="003C44F1">
          <w:pPr>
            <w:pStyle w:val="11"/>
            <w:tabs>
              <w:tab w:val="right" w:leader="dot" w:pos="9962"/>
            </w:tabs>
            <w:rPr>
              <w:rFonts w:asciiTheme="minorHAnsi" w:eastAsiaTheme="minorEastAsia" w:hAnsiTheme="minorHAnsi"/>
              <w:noProof/>
              <w:sz w:val="22"/>
              <w:lang w:val="ru-RU" w:eastAsia="ru-RU"/>
            </w:rPr>
          </w:pPr>
          <w:hyperlink w:anchor="_Toc32926227" w:history="1">
            <w:r w:rsidR="00DF55AC" w:rsidRPr="00FC3CE6">
              <w:rPr>
                <w:rStyle w:val="a8"/>
                <w:rFonts w:cs="Times New Roman"/>
                <w:bCs/>
                <w:noProof/>
                <w:lang w:val="ru-RU"/>
              </w:rPr>
              <w:t>Заключение</w:t>
            </w:r>
            <w:r w:rsidR="00DF55AC">
              <w:rPr>
                <w:noProof/>
                <w:webHidden/>
              </w:rPr>
              <w:tab/>
            </w:r>
            <w:r w:rsidR="00DF55AC">
              <w:rPr>
                <w:noProof/>
                <w:webHidden/>
              </w:rPr>
              <w:fldChar w:fldCharType="begin"/>
            </w:r>
            <w:r w:rsidR="00DF55AC">
              <w:rPr>
                <w:noProof/>
                <w:webHidden/>
              </w:rPr>
              <w:instrText xml:space="preserve"> PAGEREF _Toc32926227 \h </w:instrText>
            </w:r>
            <w:r w:rsidR="00DF55AC">
              <w:rPr>
                <w:noProof/>
                <w:webHidden/>
              </w:rPr>
            </w:r>
            <w:r w:rsidR="00DF55AC">
              <w:rPr>
                <w:noProof/>
                <w:webHidden/>
              </w:rPr>
              <w:fldChar w:fldCharType="separate"/>
            </w:r>
            <w:r w:rsidR="00DF55AC">
              <w:rPr>
                <w:noProof/>
                <w:webHidden/>
              </w:rPr>
              <w:t>69</w:t>
            </w:r>
            <w:r w:rsidR="00DF55AC">
              <w:rPr>
                <w:noProof/>
                <w:webHidden/>
              </w:rPr>
              <w:fldChar w:fldCharType="end"/>
            </w:r>
          </w:hyperlink>
        </w:p>
        <w:p w14:paraId="2437CAB0" w14:textId="2A774C93" w:rsidR="00DF55AC" w:rsidRDefault="003C44F1">
          <w:pPr>
            <w:pStyle w:val="11"/>
            <w:tabs>
              <w:tab w:val="right" w:leader="dot" w:pos="9962"/>
            </w:tabs>
            <w:rPr>
              <w:rFonts w:asciiTheme="minorHAnsi" w:eastAsiaTheme="minorEastAsia" w:hAnsiTheme="minorHAnsi"/>
              <w:noProof/>
              <w:sz w:val="22"/>
              <w:lang w:val="ru-RU" w:eastAsia="ru-RU"/>
            </w:rPr>
          </w:pPr>
          <w:hyperlink w:anchor="_Toc32926228" w:history="1">
            <w:r w:rsidR="00DF55AC" w:rsidRPr="00FC3CE6">
              <w:rPr>
                <w:rStyle w:val="a8"/>
                <w:noProof/>
                <w:lang w:val="ru-RU"/>
              </w:rPr>
              <w:t>Список использованных источников</w:t>
            </w:r>
            <w:r w:rsidR="00DF55AC">
              <w:rPr>
                <w:noProof/>
                <w:webHidden/>
              </w:rPr>
              <w:tab/>
            </w:r>
            <w:r w:rsidR="00DF55AC">
              <w:rPr>
                <w:noProof/>
                <w:webHidden/>
              </w:rPr>
              <w:fldChar w:fldCharType="begin"/>
            </w:r>
            <w:r w:rsidR="00DF55AC">
              <w:rPr>
                <w:noProof/>
                <w:webHidden/>
              </w:rPr>
              <w:instrText xml:space="preserve"> PAGEREF _Toc32926228 \h </w:instrText>
            </w:r>
            <w:r w:rsidR="00DF55AC">
              <w:rPr>
                <w:noProof/>
                <w:webHidden/>
              </w:rPr>
            </w:r>
            <w:r w:rsidR="00DF55AC">
              <w:rPr>
                <w:noProof/>
                <w:webHidden/>
              </w:rPr>
              <w:fldChar w:fldCharType="separate"/>
            </w:r>
            <w:r w:rsidR="00DF55AC">
              <w:rPr>
                <w:noProof/>
                <w:webHidden/>
              </w:rPr>
              <w:t>72</w:t>
            </w:r>
            <w:r w:rsidR="00DF55AC">
              <w:rPr>
                <w:noProof/>
                <w:webHidden/>
              </w:rPr>
              <w:fldChar w:fldCharType="end"/>
            </w:r>
          </w:hyperlink>
        </w:p>
        <w:p w14:paraId="55A404B5" w14:textId="44C29728"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1" w:name="_Toc32926210"/>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45998409"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856BAB" w:rsidRPr="00CC6CB9">
        <w:rPr>
          <w:lang w:val="ru-RU"/>
        </w:rPr>
        <w:t>]</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7AB1F59"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Toc32926211"/>
      <w:bookmarkStart w:id="5"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4"/>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926212"/>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2926213"/>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r>
        <w:rPr>
          <w:rFonts w:cs="Times New Roman"/>
          <w:szCs w:val="28"/>
        </w:rPr>
        <w:t>Рисунок 1.7 - Коммутационный шкаф</w:t>
      </w:r>
    </w:p>
    <w:p w14:paraId="3C787570" w14:textId="77777777" w:rsidR="00F65DCA" w:rsidRDefault="00F65DCA" w:rsidP="00066F01">
      <w:pPr>
        <w:ind w:firstLine="709"/>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2926214"/>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2926215"/>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C27384"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C27384"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C27384"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2926216"/>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2926217"/>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2926218"/>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2926219"/>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bookmarkStart w:id="22" w:name="_GoBack"/>
      <w:bookmarkEnd w:id="22"/>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2926220"/>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2926221"/>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2926222"/>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2926223"/>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2926224"/>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2926225"/>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2926226"/>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2926227"/>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2926228"/>
      <w:r w:rsidRPr="000E247B">
        <w:rPr>
          <w:lang w:val="ru-RU"/>
        </w:rPr>
        <w:lastRenderedPageBreak/>
        <w:t>Список использованных источников</w:t>
      </w:r>
      <w:bookmarkEnd w:id="2"/>
      <w:bookmarkEnd w:id="3"/>
      <w:bookmarkEnd w:id="31"/>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2" w:name="_Ref33003267"/>
      <w:bookmarkEnd w:id="0"/>
      <w:r w:rsidRPr="0001131E">
        <w:rPr>
          <w:lang w:val="ru-RU"/>
        </w:rPr>
        <w:t>Данилов А. Ю. Теория и практика экскурсионной деятельности: учебно-методическое пособие / А. Ю. Данилов; Яросл. гос. ун-т им. П. Г. Демидова. — Ярославль: ЯрГУ, 2016. — 48 с.</w:t>
      </w:r>
      <w:bookmarkEnd w:id="32"/>
    </w:p>
    <w:p w14:paraId="5A4C1AEA" w14:textId="77777777" w:rsidR="009541D6" w:rsidRPr="0001131E" w:rsidRDefault="009541D6" w:rsidP="009541D6">
      <w:pPr>
        <w:pStyle w:val="a9"/>
        <w:numPr>
          <w:ilvl w:val="0"/>
          <w:numId w:val="8"/>
        </w:numPr>
        <w:ind w:left="709" w:hanging="709"/>
        <w:rPr>
          <w:lang w:val="ru-RU"/>
        </w:rPr>
      </w:pPr>
      <w:r w:rsidRPr="0001131E">
        <w:rPr>
          <w:lang w:val="ru-RU"/>
        </w:rPr>
        <w:t>Ерёмин А. Ю., Левченко Ю. В., Ходова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r w:rsidRPr="0001131E">
        <w:rPr>
          <w:lang w:val="ru-RU"/>
        </w:rPr>
        <w:t>Зашеловский А. Е. Среды разработки программного обеспечения, ориентированные на процессы [Электронный ресурс] / А. Е. Зашеловский, О.</w:t>
      </w:r>
      <w:r w:rsidRPr="0001131E">
        <w:t> </w:t>
      </w:r>
      <w:r w:rsidRPr="0001131E">
        <w:rPr>
          <w:lang w:val="ru-RU"/>
        </w:rPr>
        <w:t>Ф.</w:t>
      </w:r>
      <w:r w:rsidRPr="0001131E">
        <w:t> </w:t>
      </w:r>
      <w:r w:rsidRPr="0001131E">
        <w:rPr>
          <w:lang w:val="ru-RU"/>
        </w:rPr>
        <w:t xml:space="preserve">Абрамова. – Режим доступа: </w:t>
      </w:r>
      <w:hyperlink r:id="rId73"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r w:rsidRPr="0001131E">
          <w:rPr>
            <w:rStyle w:val="a8"/>
            <w:color w:val="auto"/>
            <w:u w:val="none"/>
          </w:rPr>
          <w:t>scienceforum</w:t>
        </w:r>
        <w:r w:rsidRPr="0001131E">
          <w:rPr>
            <w:rStyle w:val="a8"/>
            <w:color w:val="auto"/>
            <w:u w:val="none"/>
            <w:lang w:val="ru-RU"/>
          </w:rPr>
          <w:t>.</w:t>
        </w:r>
        <w:r w:rsidRPr="0001131E">
          <w:rPr>
            <w:rStyle w:val="a8"/>
            <w:color w:val="auto"/>
            <w:u w:val="none"/>
          </w:rPr>
          <w:t>ru</w:t>
        </w:r>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3"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2012 на примерах / В. Зиборов. – СПб.: БХВПетербург, 2013. ‒ 473 с.</w:t>
      </w:r>
      <w:bookmarkEnd w:id="33"/>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r w:rsidRPr="0001131E">
        <w:rPr>
          <w:lang w:val="ru-RU"/>
        </w:rPr>
        <w:t>Масляк Т. А. Анализ методов разработки сайтов / Т. А. Масляк,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r w:rsidRPr="0001131E">
        <w:rPr>
          <w:lang w:val="ru-RU"/>
        </w:rPr>
        <w:t>Маторин С. И. Информационные системы: Учебно-практическое пособие / С. И. Маторин, О. А. Зимовец–Белгород: Изд-во НИУ БелГУ, 2012. – 231 с.</w:t>
      </w:r>
    </w:p>
    <w:p w14:paraId="117A51C1" w14:textId="77777777" w:rsidR="009541D6" w:rsidRPr="0001131E" w:rsidRDefault="009541D6" w:rsidP="009541D6">
      <w:pPr>
        <w:pStyle w:val="a9"/>
        <w:numPr>
          <w:ilvl w:val="0"/>
          <w:numId w:val="8"/>
        </w:numPr>
        <w:ind w:left="709" w:hanging="709"/>
        <w:rPr>
          <w:lang w:val="ru-RU"/>
        </w:rPr>
      </w:pPr>
      <w:bookmarkStart w:id="34"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4"/>
    </w:p>
    <w:p w14:paraId="1C9F0F24" w14:textId="77777777" w:rsidR="009541D6" w:rsidRPr="0001131E" w:rsidRDefault="009541D6" w:rsidP="009541D6">
      <w:pPr>
        <w:pStyle w:val="a9"/>
        <w:numPr>
          <w:ilvl w:val="0"/>
          <w:numId w:val="8"/>
        </w:numPr>
        <w:ind w:left="709" w:hanging="709"/>
        <w:rPr>
          <w:lang w:val="ru-RU"/>
        </w:rPr>
      </w:pPr>
      <w:bookmarkStart w:id="35" w:name="_Ref33003520"/>
      <w:r w:rsidRPr="0001131E">
        <w:rPr>
          <w:lang w:val="ru-RU"/>
        </w:rPr>
        <w:t xml:space="preserve">Общие сведения ASP.NET Core MVC [Электронный ресурс] Режим доступа: </w:t>
      </w:r>
      <w:hyperlink r:id="rId74" w:history="1">
        <w:r w:rsidRPr="0001131E">
          <w:rPr>
            <w:rStyle w:val="a8"/>
            <w:color w:val="auto"/>
            <w:u w:val="none"/>
            <w:lang w:val="ru-RU"/>
          </w:rPr>
          <w:t>https://docs.microsoft.com/ru-ru/ASPNET/Core/mvc/overview</w:t>
        </w:r>
        <w:r w:rsidRPr="0001131E">
          <w:rPr>
            <w:rStyle w:val="a8"/>
            <w:color w:val="auto"/>
            <w:u w:val="none"/>
            <w:lang w:val="ru-RU"/>
          </w:rPr>
          <w:br/>
          <w:t>?view=aspnetcore-2.0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5"/>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ASP. NET Core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6" w:name="_Ref33003551"/>
      <w:r w:rsidRPr="0001131E">
        <w:rPr>
          <w:lang w:val="ru-RU"/>
        </w:rPr>
        <w:t>ASP.NET MVC 4. Разработка реальных веб-приложений с помощью ASP.NET MVC / Дж. Чедвик, Т. Снайдер, Х. Панда. – М.: Вильямс, 2013. – 431с.</w:t>
      </w:r>
      <w:bookmarkEnd w:id="36"/>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37"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37"/>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38" w:name="_Ref33003323"/>
      <w:r w:rsidRPr="009541D6">
        <w:rPr>
          <w:rFonts w:cs="Times New Roman"/>
          <w:szCs w:val="28"/>
          <w:lang w:val="ru-RU"/>
        </w:rPr>
        <w:lastRenderedPageBreak/>
        <w:t xml:space="preserve">Адамеску, А. А. Сельский туризм как инновационный фактор развития аграрно-промышленного комплекса / А. А. Адамеску,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38"/>
    </w:p>
    <w:p w14:paraId="5B50A87A"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Клицунова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r w:rsidRPr="009541D6">
        <w:rPr>
          <w:rFonts w:cs="Times New Roman"/>
          <w:szCs w:val="28"/>
        </w:rPr>
        <w:t>ru</w:t>
      </w:r>
      <w:r w:rsidRPr="009541D6">
        <w:rPr>
          <w:rFonts w:cs="Times New Roman"/>
          <w:szCs w:val="28"/>
          <w:lang w:val="ru-RU"/>
        </w:rPr>
        <w:t>/</w:t>
      </w:r>
      <w:r w:rsidRPr="009541D6">
        <w:rPr>
          <w:rFonts w:cs="Times New Roman"/>
          <w:szCs w:val="28"/>
        </w:rPr>
        <w:t>sostoyanie</w:t>
      </w:r>
      <w:r w:rsidRPr="009541D6">
        <w:rPr>
          <w:rFonts w:cs="Times New Roman"/>
          <w:szCs w:val="28"/>
          <w:lang w:val="ru-RU"/>
        </w:rPr>
        <w:t>_</w:t>
      </w:r>
      <w:r w:rsidRPr="009541D6">
        <w:rPr>
          <w:rFonts w:cs="Times New Roman"/>
          <w:szCs w:val="28"/>
        </w:rPr>
        <w:t>i</w:t>
      </w:r>
      <w:r w:rsidRPr="009541D6">
        <w:rPr>
          <w:rFonts w:cs="Times New Roman"/>
          <w:szCs w:val="28"/>
          <w:lang w:val="ru-RU"/>
        </w:rPr>
        <w:t>_</w:t>
      </w:r>
      <w:r w:rsidRPr="009541D6">
        <w:rPr>
          <w:rFonts w:cs="Times New Roman"/>
          <w:szCs w:val="28"/>
        </w:rPr>
        <w:t>perspektivy</w:t>
      </w:r>
      <w:r w:rsidRPr="009541D6">
        <w:rPr>
          <w:rFonts w:cs="Times New Roman"/>
          <w:szCs w:val="28"/>
          <w:lang w:val="ru-RU"/>
        </w:rPr>
        <w:t>_</w:t>
      </w:r>
      <w:r w:rsidRPr="009541D6">
        <w:rPr>
          <w:rFonts w:cs="Times New Roman"/>
          <w:szCs w:val="28"/>
        </w:rPr>
        <w:t>razvitiya</w:t>
      </w:r>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r>
        <w:rPr>
          <w:rFonts w:cs="Times New Roman"/>
          <w:szCs w:val="28"/>
        </w:rPr>
        <w:t>tass</w:t>
      </w:r>
      <w:r w:rsidRPr="009541D6">
        <w:rPr>
          <w:rFonts w:cs="Times New Roman"/>
          <w:szCs w:val="28"/>
          <w:lang w:val="ru-RU"/>
        </w:rPr>
        <w:t>.</w:t>
      </w:r>
      <w:r>
        <w:rPr>
          <w:rFonts w:cs="Times New Roman"/>
          <w:szCs w:val="28"/>
        </w:rPr>
        <w:t>ru</w:t>
      </w:r>
      <w:r w:rsidRPr="009541D6">
        <w:rPr>
          <w:rFonts w:cs="Times New Roman"/>
          <w:szCs w:val="28"/>
          <w:lang w:val="ru-RU"/>
        </w:rPr>
        <w:t>/</w:t>
      </w:r>
      <w:r>
        <w:rPr>
          <w:rFonts w:cs="Times New Roman"/>
          <w:szCs w:val="28"/>
        </w:rPr>
        <w:t>obschestvo</w:t>
      </w:r>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e</w:t>
      </w:r>
      <w:r w:rsidRPr="009541D6">
        <w:rPr>
          <w:rFonts w:cs="Times New Roman"/>
          <w:szCs w:val="28"/>
          <w:lang w:val="ru-RU"/>
        </w:rPr>
        <w:t>1</w:t>
      </w:r>
      <w:r w:rsidRPr="009541D6">
        <w:rPr>
          <w:rFonts w:cs="Times New Roman"/>
          <w:szCs w:val="28"/>
        </w:rPr>
        <w:t>aecaeegnkjlghcsq</w:t>
      </w:r>
      <w:r w:rsidRPr="009541D6">
        <w:rPr>
          <w:rFonts w:cs="Times New Roman"/>
          <w:szCs w:val="28"/>
          <w:lang w:val="ru-RU"/>
        </w:rPr>
        <w:t>1</w:t>
      </w:r>
      <w:r w:rsidRPr="009541D6">
        <w:rPr>
          <w:rFonts w:cs="Times New Roman"/>
          <w:szCs w:val="28"/>
        </w:rPr>
        <w:t>m</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r w:rsidRPr="009541D6">
        <w:rPr>
          <w:rFonts w:cs="Times New Roman"/>
          <w:szCs w:val="28"/>
        </w:rPr>
        <w:t>russia</w:t>
      </w:r>
      <w:r w:rsidRPr="009541D6">
        <w:rPr>
          <w:rFonts w:cs="Times New Roman"/>
          <w:szCs w:val="28"/>
          <w:lang w:val="ru-RU"/>
        </w:rPr>
        <w:t>_</w:t>
      </w:r>
      <w:r w:rsidRPr="009541D6">
        <w:rPr>
          <w:rFonts w:cs="Times New Roman"/>
          <w:szCs w:val="28"/>
        </w:rPr>
        <w:t>arsi</w:t>
      </w:r>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68F1" w:rsidRDefault="00A12C5C" w:rsidP="00A12C5C">
            <w:pPr>
              <w:spacing w:line="240" w:lineRule="auto"/>
              <w:ind w:firstLine="0"/>
              <w:jc w:val="center"/>
              <w:rPr>
                <w:sz w:val="24"/>
                <w:szCs w:val="24"/>
                <w:lang w:val="ru-RU"/>
              </w:rPr>
            </w:pPr>
            <w:bookmarkStart w:id="39" w:name="_Toc474382222"/>
            <w:r w:rsidRPr="00D268F1">
              <w:rPr>
                <w:sz w:val="24"/>
                <w:szCs w:val="24"/>
                <w:lang w:val="ru-RU"/>
              </w:rPr>
              <w:t xml:space="preserve">Приложение А </w:t>
            </w:r>
            <w:bookmarkEnd w:id="39"/>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77777777" w:rsidR="00A12C5C" w:rsidRPr="00A11181" w:rsidRDefault="00A12C5C" w:rsidP="00A12C5C">
            <w:pPr>
              <w:keepNext/>
              <w:spacing w:line="240" w:lineRule="auto"/>
              <w:ind w:firstLine="0"/>
              <w:jc w:val="center"/>
              <w:outlineLvl w:val="0"/>
              <w:rPr>
                <w:sz w:val="26"/>
              </w:rPr>
            </w:pPr>
            <w:bookmarkStart w:id="40" w:name="_Toc30926874"/>
            <w:bookmarkStart w:id="41" w:name="_Toc31279507"/>
            <w:bookmarkStart w:id="42" w:name="_Toc32926229"/>
            <w:r w:rsidRPr="00A11181">
              <w:rPr>
                <w:sz w:val="26"/>
              </w:rPr>
              <w:t>МСиУС</w:t>
            </w:r>
            <w:bookmarkEnd w:id="40"/>
            <w:bookmarkEnd w:id="41"/>
            <w:bookmarkEnd w:id="42"/>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r w:rsidRPr="00A11181">
              <w:rPr>
                <w:sz w:val="16"/>
              </w:rPr>
              <w:t>Масштаб</w:t>
            </w:r>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4CE648C2" w14:textId="596300E9" w:rsidR="00A12C5C" w:rsidRPr="00A11181" w:rsidRDefault="007E009C" w:rsidP="00A12C5C">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r>
              <w:rPr>
                <w:sz w:val="16"/>
              </w:rPr>
              <w:t>Листов 98</w:t>
            </w:r>
          </w:p>
        </w:tc>
      </w:tr>
      <w:tr w:rsidR="00A12C5C" w:rsidRPr="00C27384"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C27384"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Б</w:t>
            </w:r>
            <w:r w:rsidRPr="007E009C">
              <w:rPr>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C27384"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C27384"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C27384"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77777777" w:rsidR="009B3697" w:rsidRPr="00A11181" w:rsidRDefault="009B3697" w:rsidP="00513164">
            <w:pPr>
              <w:keepNext/>
              <w:spacing w:line="240" w:lineRule="auto"/>
              <w:ind w:firstLine="0"/>
              <w:jc w:val="center"/>
              <w:outlineLvl w:val="0"/>
              <w:rPr>
                <w:sz w:val="26"/>
              </w:rPr>
            </w:pPr>
            <w:bookmarkStart w:id="43" w:name="_Toc32926230"/>
            <w:r w:rsidRPr="00A11181">
              <w:rPr>
                <w:sz w:val="26"/>
              </w:rPr>
              <w:t>МСиУС</w:t>
            </w:r>
            <w:bookmarkEnd w:id="43"/>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3183DCC9" w14:textId="3F19EB43" w:rsidR="009B3697" w:rsidRPr="00A11181" w:rsidRDefault="007E009C"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r>
              <w:rPr>
                <w:sz w:val="16"/>
              </w:rPr>
              <w:t>Листов 98</w:t>
            </w:r>
          </w:p>
        </w:tc>
      </w:tr>
      <w:tr w:rsidR="009B3697" w:rsidRPr="00C27384"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В</w:t>
            </w:r>
            <w:r w:rsidRPr="007E009C">
              <w:rPr>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77777777" w:rsidR="009B3697" w:rsidRPr="00A11181" w:rsidRDefault="009B3697" w:rsidP="00513164">
            <w:pPr>
              <w:keepNext/>
              <w:spacing w:line="240" w:lineRule="auto"/>
              <w:ind w:firstLine="0"/>
              <w:jc w:val="center"/>
              <w:outlineLvl w:val="0"/>
              <w:rPr>
                <w:sz w:val="26"/>
              </w:rPr>
            </w:pPr>
            <w:bookmarkStart w:id="44" w:name="_Toc32926231"/>
            <w:r w:rsidRPr="00A11181">
              <w:rPr>
                <w:sz w:val="26"/>
              </w:rPr>
              <w:t>МСиУС</w:t>
            </w:r>
            <w:bookmarkEnd w:id="44"/>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0441B374" w14:textId="7E3F25B4" w:rsidR="009B3697" w:rsidRPr="00A11181" w:rsidRDefault="007E009C"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r>
              <w:rPr>
                <w:sz w:val="16"/>
              </w:rPr>
              <w:t>Листов 98</w:t>
            </w:r>
          </w:p>
        </w:tc>
      </w:tr>
      <w:tr w:rsidR="009B3697" w:rsidRPr="00C27384"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Г</w:t>
            </w:r>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77777777" w:rsidR="009B3697" w:rsidRPr="00A11181" w:rsidRDefault="009B3697" w:rsidP="00513164">
            <w:pPr>
              <w:keepNext/>
              <w:spacing w:line="240" w:lineRule="auto"/>
              <w:ind w:firstLine="0"/>
              <w:jc w:val="center"/>
              <w:outlineLvl w:val="0"/>
              <w:rPr>
                <w:sz w:val="26"/>
              </w:rPr>
            </w:pPr>
            <w:bookmarkStart w:id="45" w:name="_Toc32926232"/>
            <w:r w:rsidRPr="00A11181">
              <w:rPr>
                <w:sz w:val="26"/>
              </w:rPr>
              <w:t>МСиУС</w:t>
            </w:r>
            <w:bookmarkEnd w:id="45"/>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r>
              <w:rPr>
                <w:sz w:val="16"/>
              </w:rPr>
              <w:t>Листов 98</w:t>
            </w:r>
          </w:p>
        </w:tc>
      </w:tr>
      <w:tr w:rsidR="009B3697" w:rsidRPr="00C27384"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7E009C" w:rsidRDefault="0083273B" w:rsidP="00513164">
            <w:pPr>
              <w:spacing w:line="240" w:lineRule="auto"/>
              <w:ind w:firstLine="0"/>
              <w:jc w:val="center"/>
              <w:rPr>
                <w:sz w:val="24"/>
                <w:szCs w:val="24"/>
                <w:lang w:val="ru-RU"/>
              </w:rPr>
            </w:pPr>
            <w:r w:rsidRPr="007E009C">
              <w:rPr>
                <w:sz w:val="24"/>
                <w:szCs w:val="24"/>
                <w:lang w:val="ru-RU"/>
              </w:rPr>
              <w:t xml:space="preserve">Приложение </w:t>
            </w:r>
            <w:r>
              <w:rPr>
                <w:sz w:val="24"/>
                <w:szCs w:val="24"/>
                <w:lang w:val="ru-RU"/>
              </w:rPr>
              <w:t>Д</w:t>
            </w:r>
            <w:r w:rsidRPr="007E009C">
              <w:rPr>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77777777" w:rsidR="0083273B" w:rsidRPr="00A11181" w:rsidRDefault="0083273B" w:rsidP="00513164">
            <w:pPr>
              <w:keepNext/>
              <w:spacing w:line="240" w:lineRule="auto"/>
              <w:ind w:firstLine="0"/>
              <w:jc w:val="center"/>
              <w:outlineLvl w:val="0"/>
              <w:rPr>
                <w:sz w:val="26"/>
              </w:rPr>
            </w:pPr>
            <w:bookmarkStart w:id="46" w:name="_Toc32926233"/>
            <w:r w:rsidRPr="00A11181">
              <w:rPr>
                <w:sz w:val="26"/>
              </w:rPr>
              <w:t>МСиУС</w:t>
            </w:r>
            <w:bookmarkEnd w:id="46"/>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r w:rsidRPr="00A11181">
              <w:rPr>
                <w:sz w:val="16"/>
              </w:rPr>
              <w:t>Масштаб</w:t>
            </w:r>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59A82001" w14:textId="77777777" w:rsidR="0083273B" w:rsidRPr="00A11181" w:rsidRDefault="0083273B"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r>
              <w:rPr>
                <w:sz w:val="16"/>
              </w:rPr>
              <w:t>Листов 98</w:t>
            </w:r>
          </w:p>
        </w:tc>
      </w:tr>
      <w:tr w:rsidR="0083273B" w:rsidRPr="00C27384"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7A1E4" w14:textId="77777777" w:rsidR="003C44F1" w:rsidRDefault="003C44F1" w:rsidP="00DA5536">
      <w:pPr>
        <w:spacing w:line="240" w:lineRule="auto"/>
      </w:pPr>
      <w:r>
        <w:separator/>
      </w:r>
    </w:p>
  </w:endnote>
  <w:endnote w:type="continuationSeparator" w:id="0">
    <w:p w14:paraId="6AC70845" w14:textId="77777777" w:rsidR="003C44F1" w:rsidRDefault="003C44F1"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513164" w:rsidRDefault="00513164"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2597A" w14:textId="77777777" w:rsidR="003C44F1" w:rsidRDefault="003C44F1" w:rsidP="00DA5536">
      <w:pPr>
        <w:spacing w:line="240" w:lineRule="auto"/>
      </w:pPr>
      <w:r>
        <w:separator/>
      </w:r>
    </w:p>
  </w:footnote>
  <w:footnote w:type="continuationSeparator" w:id="0">
    <w:p w14:paraId="56E7697E" w14:textId="77777777" w:rsidR="003C44F1" w:rsidRDefault="003C44F1"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61263"/>
    <w:rsid w:val="00161D60"/>
    <w:rsid w:val="0017755F"/>
    <w:rsid w:val="00180431"/>
    <w:rsid w:val="001917F8"/>
    <w:rsid w:val="001B4461"/>
    <w:rsid w:val="001B486C"/>
    <w:rsid w:val="001E0BB8"/>
    <w:rsid w:val="002019DA"/>
    <w:rsid w:val="0021451A"/>
    <w:rsid w:val="00223278"/>
    <w:rsid w:val="00225B3F"/>
    <w:rsid w:val="00255808"/>
    <w:rsid w:val="00260FDB"/>
    <w:rsid w:val="00263314"/>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C44F1"/>
    <w:rsid w:val="003E205D"/>
    <w:rsid w:val="004107CF"/>
    <w:rsid w:val="004127E9"/>
    <w:rsid w:val="00416F5A"/>
    <w:rsid w:val="00430350"/>
    <w:rsid w:val="00456204"/>
    <w:rsid w:val="004700AE"/>
    <w:rsid w:val="004743B2"/>
    <w:rsid w:val="00485500"/>
    <w:rsid w:val="00485864"/>
    <w:rsid w:val="00485C46"/>
    <w:rsid w:val="00486050"/>
    <w:rsid w:val="004A1F2A"/>
    <w:rsid w:val="004D24E5"/>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009C"/>
    <w:rsid w:val="007E55FD"/>
    <w:rsid w:val="008058A7"/>
    <w:rsid w:val="00825FF2"/>
    <w:rsid w:val="00830983"/>
    <w:rsid w:val="0083273B"/>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356"/>
    <w:rsid w:val="009A5FED"/>
    <w:rsid w:val="009B06EE"/>
    <w:rsid w:val="009B3697"/>
    <w:rsid w:val="009D645E"/>
    <w:rsid w:val="009E5D9A"/>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226BB"/>
    <w:rsid w:val="00B3396B"/>
    <w:rsid w:val="00B35F39"/>
    <w:rsid w:val="00B42719"/>
    <w:rsid w:val="00B56C28"/>
    <w:rsid w:val="00B8669D"/>
    <w:rsid w:val="00B973CF"/>
    <w:rsid w:val="00BA67C0"/>
    <w:rsid w:val="00BC4CC2"/>
    <w:rsid w:val="00BD1F75"/>
    <w:rsid w:val="00BF6926"/>
    <w:rsid w:val="00BF7569"/>
    <w:rsid w:val="00C27384"/>
    <w:rsid w:val="00C331E7"/>
    <w:rsid w:val="00C34750"/>
    <w:rsid w:val="00C4104E"/>
    <w:rsid w:val="00C4128E"/>
    <w:rsid w:val="00C53A37"/>
    <w:rsid w:val="00C53C8B"/>
    <w:rsid w:val="00C5594D"/>
    <w:rsid w:val="00C74C35"/>
    <w:rsid w:val="00C83622"/>
    <w:rsid w:val="00C86788"/>
    <w:rsid w:val="00C932C3"/>
    <w:rsid w:val="00CB5659"/>
    <w:rsid w:val="00CC5138"/>
    <w:rsid w:val="00CC6CB9"/>
    <w:rsid w:val="00CD3DC5"/>
    <w:rsid w:val="00CF1933"/>
    <w:rsid w:val="00CF2291"/>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microsoft.com/ru-ru/ASPNET/Core/mvc/overview?view=aspnetcore-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B8952-CC54-4357-80E3-F66AB7422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2260</TotalTime>
  <Pages>79</Pages>
  <Words>11197</Words>
  <Characters>63823</Characters>
  <Application>Microsoft Office Word</Application>
  <DocSecurity>0</DocSecurity>
  <Lines>531</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158</cp:revision>
  <dcterms:created xsi:type="dcterms:W3CDTF">2020-01-09T19:36:00Z</dcterms:created>
  <dcterms:modified xsi:type="dcterms:W3CDTF">2020-02-19T08:19:00Z</dcterms:modified>
</cp:coreProperties>
</file>